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940" w:rsidRDefault="00E4574C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</w:rPr>
        <w:t>Supp</w:t>
      </w:r>
      <w:r w:rsidR="00AF124B">
        <w:rPr>
          <w:rFonts w:ascii="Times New Roman" w:hAnsi="Times New Roman" w:cs="Times New Roman"/>
          <w:b/>
          <w:sz w:val="36"/>
        </w:rPr>
        <w:t>lementary</w:t>
      </w:r>
      <w:r>
        <w:rPr>
          <w:rFonts w:ascii="Times New Roman" w:hAnsi="Times New Roman" w:cs="Times New Roman"/>
          <w:b/>
          <w:sz w:val="36"/>
        </w:rPr>
        <w:t xml:space="preserve"> Information</w:t>
      </w:r>
    </w:p>
    <w:p w:rsidR="00FB4940" w:rsidRDefault="00E4574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</w:t>
      </w:r>
    </w:p>
    <w:p w:rsidR="00FB4940" w:rsidRDefault="00FB4940">
      <w:pPr>
        <w:jc w:val="both"/>
        <w:rPr>
          <w:rFonts w:ascii="Times New Roman" w:hAnsi="Times New Roman" w:cs="Times New Roman"/>
          <w:b/>
          <w:sz w:val="24"/>
        </w:rPr>
      </w:pPr>
    </w:p>
    <w:p w:rsidR="004D0C36" w:rsidRPr="004D0C36" w:rsidRDefault="004D0C36" w:rsidP="004D0C36">
      <w:pPr>
        <w:suppressAutoHyphens w:val="0"/>
        <w:spacing w:after="60" w:line="480" w:lineRule="auto"/>
        <w:jc w:val="center"/>
        <w:rPr>
          <w:rFonts w:ascii="Times New Roman" w:eastAsia="Cambria" w:hAnsi="Times New Roman" w:cs="Times New Roman"/>
          <w:b/>
          <w:color w:val="auto"/>
          <w:sz w:val="44"/>
          <w:szCs w:val="44"/>
        </w:rPr>
      </w:pPr>
      <w:r w:rsidRPr="004D0C36">
        <w:rPr>
          <w:rFonts w:ascii="Times New Roman" w:eastAsia="Cambria" w:hAnsi="Times New Roman" w:cs="Times New Roman"/>
          <w:b/>
          <w:color w:val="auto"/>
          <w:sz w:val="44"/>
          <w:szCs w:val="44"/>
        </w:rPr>
        <w:t>Solvent-Kaolinite Interactions Investigated using the 3D-RISM-KH Molecular Theory of Solvation</w:t>
      </w:r>
    </w:p>
    <w:p w:rsidR="004D0C36" w:rsidRPr="004D0C36" w:rsidRDefault="004D0C36" w:rsidP="004D0C36">
      <w:pPr>
        <w:suppressAutoHyphens w:val="0"/>
        <w:spacing w:after="60" w:line="480" w:lineRule="auto"/>
        <w:jc w:val="center"/>
        <w:rPr>
          <w:rFonts w:ascii="Times New Roman" w:eastAsia="Cambria" w:hAnsi="Times New Roman" w:cs="Times New Roman"/>
          <w:color w:val="auto"/>
          <w:sz w:val="44"/>
          <w:szCs w:val="44"/>
        </w:rPr>
      </w:pPr>
    </w:p>
    <w:p w:rsidR="004D0C36" w:rsidRPr="004D0C36" w:rsidRDefault="004D0C36" w:rsidP="004D0C36">
      <w:pPr>
        <w:suppressAutoHyphens w:val="0"/>
        <w:spacing w:after="60" w:line="480" w:lineRule="auto"/>
        <w:jc w:val="center"/>
        <w:rPr>
          <w:rFonts w:ascii="Times New Roman" w:eastAsia="Cambria" w:hAnsi="Times New Roman" w:cs="Times New Roman"/>
          <w:b/>
          <w:color w:val="auto"/>
          <w:sz w:val="24"/>
          <w:szCs w:val="24"/>
          <w:vertAlign w:val="superscript"/>
        </w:rPr>
      </w:pPr>
      <w:r w:rsidRPr="004D0C36">
        <w:rPr>
          <w:rFonts w:ascii="Times New Roman" w:eastAsia="Cambria" w:hAnsi="Times New Roman" w:cs="Times New Roman"/>
          <w:b/>
          <w:color w:val="auto"/>
          <w:sz w:val="24"/>
          <w:szCs w:val="24"/>
        </w:rPr>
        <w:t>Stanislav R. Stoyanov,</w:t>
      </w:r>
      <w:r w:rsidRPr="004D0C36">
        <w:rPr>
          <w:rFonts w:ascii="Times New Roman" w:eastAsia="Cambria" w:hAnsi="Times New Roman" w:cs="Times New Roman"/>
          <w:b/>
          <w:color w:val="auto"/>
          <w:sz w:val="24"/>
          <w:szCs w:val="24"/>
          <w:vertAlign w:val="superscript"/>
        </w:rPr>
        <w:t>1,2,</w:t>
      </w:r>
      <w:r w:rsidRPr="004D0C36">
        <w:rPr>
          <w:rFonts w:ascii="Times New Roman" w:eastAsia="Cambria" w:hAnsi="Times New Roman" w:cs="Times New Roman"/>
          <w:b/>
          <w:color w:val="auto"/>
          <w:sz w:val="24"/>
          <w:szCs w:val="24"/>
        </w:rPr>
        <w:t>* Feng Lin,</w:t>
      </w:r>
      <w:r w:rsidRPr="004D0C36">
        <w:rPr>
          <w:rFonts w:ascii="Times New Roman" w:eastAsia="Cambria" w:hAnsi="Times New Roman" w:cs="Times New Roman"/>
          <w:b/>
          <w:color w:val="auto"/>
          <w:sz w:val="24"/>
          <w:szCs w:val="24"/>
          <w:vertAlign w:val="superscript"/>
        </w:rPr>
        <w:t>1</w:t>
      </w:r>
      <w:r w:rsidRPr="004D0C36">
        <w:rPr>
          <w:rFonts w:ascii="Times New Roman" w:eastAsia="Cambria" w:hAnsi="Times New Roman" w:cs="Times New Roman"/>
          <w:b/>
          <w:color w:val="auto"/>
          <w:sz w:val="24"/>
          <w:szCs w:val="24"/>
        </w:rPr>
        <w:t xml:space="preserve"> Yuming Xu</w:t>
      </w:r>
      <w:r w:rsidRPr="004D0C36">
        <w:rPr>
          <w:rFonts w:ascii="Times New Roman" w:eastAsia="Cambria" w:hAnsi="Times New Roman" w:cs="Times New Roman"/>
          <w:b/>
          <w:color w:val="auto"/>
          <w:sz w:val="24"/>
          <w:szCs w:val="24"/>
          <w:vertAlign w:val="superscript"/>
        </w:rPr>
        <w:t>1</w:t>
      </w:r>
    </w:p>
    <w:p w:rsidR="004D0C36" w:rsidRPr="004D0C36" w:rsidRDefault="004D0C36" w:rsidP="004D0C36">
      <w:pPr>
        <w:suppressAutoHyphens w:val="0"/>
        <w:spacing w:after="60" w:line="480" w:lineRule="auto"/>
        <w:jc w:val="center"/>
        <w:rPr>
          <w:rFonts w:ascii="Times New Roman" w:eastAsia="Cambria" w:hAnsi="Times New Roman" w:cs="Times New Roman"/>
          <w:b/>
          <w:color w:val="auto"/>
          <w:sz w:val="24"/>
          <w:szCs w:val="24"/>
        </w:rPr>
      </w:pPr>
    </w:p>
    <w:p w:rsidR="004D0C36" w:rsidRPr="004D0C36" w:rsidRDefault="004D0C36" w:rsidP="004D0C36">
      <w:pPr>
        <w:tabs>
          <w:tab w:val="left" w:pos="5404"/>
        </w:tabs>
        <w:suppressAutoHyphens w:val="0"/>
        <w:spacing w:after="120" w:line="480" w:lineRule="auto"/>
        <w:jc w:val="center"/>
        <w:rPr>
          <w:rFonts w:ascii="Times New Roman" w:eastAsia="Cambria" w:hAnsi="Times New Roman" w:cs="Times New Roman"/>
          <w:color w:val="auto"/>
          <w:sz w:val="24"/>
          <w:szCs w:val="24"/>
          <w:lang w:val="en-CA"/>
        </w:rPr>
      </w:pPr>
      <w:r w:rsidRPr="004D0C36">
        <w:rPr>
          <w:rFonts w:ascii="Times New Roman" w:eastAsia="Cambria" w:hAnsi="Times New Roman" w:cs="Times New Roman"/>
          <w:color w:val="auto"/>
          <w:sz w:val="24"/>
          <w:szCs w:val="24"/>
          <w:vertAlign w:val="superscript"/>
          <w:lang w:val="en-CA"/>
        </w:rPr>
        <w:t>1</w:t>
      </w:r>
      <w:r w:rsidRPr="004D0C36">
        <w:rPr>
          <w:rFonts w:ascii="Times New Roman" w:eastAsia="Cambria" w:hAnsi="Times New Roman" w:cs="Times New Roman"/>
          <w:color w:val="auto"/>
          <w:sz w:val="24"/>
          <w:szCs w:val="24"/>
          <w:lang w:val="en-CA"/>
        </w:rPr>
        <w:t>Natural Resources Canada, CanmetENERGY in Devon, 1 Oil Patch Drive, Devon, AB T9G 1A8, Canada</w:t>
      </w:r>
    </w:p>
    <w:p w:rsidR="004D0C36" w:rsidRPr="004D0C36" w:rsidRDefault="004D0C36" w:rsidP="004D0C36">
      <w:pPr>
        <w:tabs>
          <w:tab w:val="left" w:pos="5404"/>
        </w:tabs>
        <w:suppressAutoHyphens w:val="0"/>
        <w:spacing w:after="120" w:line="480" w:lineRule="auto"/>
        <w:jc w:val="center"/>
        <w:rPr>
          <w:rFonts w:ascii="Times New Roman" w:eastAsia="Cambria" w:hAnsi="Times New Roman" w:cs="Times New Roman"/>
          <w:color w:val="auto"/>
          <w:sz w:val="24"/>
          <w:szCs w:val="24"/>
          <w:lang w:val="en-CA"/>
        </w:rPr>
      </w:pPr>
      <w:r w:rsidRPr="004D0C36">
        <w:rPr>
          <w:rFonts w:ascii="Times New Roman" w:eastAsia="Cambria" w:hAnsi="Times New Roman" w:cs="Times New Roman"/>
          <w:color w:val="auto"/>
          <w:sz w:val="24"/>
          <w:szCs w:val="24"/>
          <w:vertAlign w:val="superscript"/>
        </w:rPr>
        <w:t>2</w:t>
      </w:r>
      <w:r w:rsidRPr="004D0C36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Department of Chemical and Materials Engineering, University of Alberta, 9211 116 Street NW, </w:t>
      </w:r>
      <w:r w:rsidRPr="004D0C36">
        <w:rPr>
          <w:rFonts w:ascii="Times New Roman" w:eastAsia="Cambria" w:hAnsi="Times New Roman" w:cs="Times New Roman"/>
          <w:color w:val="auto"/>
          <w:sz w:val="24"/>
          <w:szCs w:val="24"/>
          <w:lang w:val="en-CA"/>
        </w:rPr>
        <w:t>Edmonton, AB T6G 1H9, Canada</w:t>
      </w:r>
    </w:p>
    <w:p w:rsidR="004D0C36" w:rsidRPr="004D0C36" w:rsidRDefault="004D0C36" w:rsidP="004D0C36">
      <w:pPr>
        <w:suppressAutoHyphens w:val="0"/>
        <w:spacing w:after="60" w:line="480" w:lineRule="auto"/>
        <w:jc w:val="center"/>
        <w:rPr>
          <w:rFonts w:ascii="Times New Roman" w:eastAsia="Cambria" w:hAnsi="Times New Roman" w:cs="Times New Roman"/>
          <w:b/>
          <w:color w:val="auto"/>
          <w:sz w:val="24"/>
          <w:szCs w:val="24"/>
        </w:rPr>
      </w:pPr>
      <w:r w:rsidRPr="004D0C36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*Corresponding author: </w:t>
      </w:r>
      <w:r w:rsidRPr="004D0C36">
        <w:rPr>
          <w:rFonts w:ascii="Times New Roman" w:eastAsia="Cambria" w:hAnsi="Times New Roman" w:cs="Times New Roman"/>
          <w:color w:val="0070C0"/>
          <w:sz w:val="24"/>
          <w:szCs w:val="24"/>
          <w:u w:val="single"/>
          <w:lang w:val="en-CA"/>
        </w:rPr>
        <w:t>stanislav.stoyanov</w:t>
      </w:r>
      <w:r w:rsidRPr="004D0C36">
        <w:rPr>
          <w:rFonts w:ascii="Times New Roman" w:eastAsia="Cambria" w:hAnsi="Times New Roman" w:cs="Times New Roman"/>
          <w:color w:val="0070C0"/>
          <w:sz w:val="24"/>
          <w:szCs w:val="24"/>
          <w:u w:val="single"/>
        </w:rPr>
        <w:t>@canada.ca</w:t>
      </w:r>
      <w:r w:rsidRPr="004D0C36">
        <w:rPr>
          <w:rFonts w:ascii="Times New Roman" w:eastAsia="Cambria" w:hAnsi="Times New Roman" w:cs="Times New Roman"/>
          <w:b/>
          <w:color w:val="auto"/>
          <w:sz w:val="24"/>
          <w:szCs w:val="24"/>
        </w:rPr>
        <w:t xml:space="preserve"> </w:t>
      </w:r>
    </w:p>
    <w:p w:rsidR="00FB4940" w:rsidRDefault="00FB4940">
      <w:pPr>
        <w:jc w:val="both"/>
        <w:rPr>
          <w:rFonts w:ascii="Times New Roman" w:hAnsi="Times New Roman" w:cs="Times New Roman"/>
          <w:b/>
          <w:sz w:val="24"/>
        </w:rPr>
      </w:pPr>
    </w:p>
    <w:p w:rsidR="00FB4940" w:rsidRPr="00457270" w:rsidRDefault="00457270">
      <w:pPr>
        <w:jc w:val="both"/>
        <w:rPr>
          <w:rFonts w:ascii="Times New Roman" w:hAnsi="Times New Roman" w:cs="Times New Roman"/>
          <w:sz w:val="24"/>
        </w:rPr>
      </w:pPr>
      <w:r w:rsidRPr="00457270">
        <w:rPr>
          <w:rFonts w:ascii="Times New Roman" w:hAnsi="Times New Roman" w:cs="Times New Roman"/>
          <w:sz w:val="24"/>
        </w:rPr>
        <w:t>[</w:t>
      </w:r>
      <w:r w:rsidRPr="00457270">
        <w:rPr>
          <w:rFonts w:ascii="Times New Roman" w:hAnsi="Times New Roman" w:cs="Times New Roman"/>
          <w:i/>
          <w:sz w:val="24"/>
        </w:rPr>
        <w:t>Received 3 November 2017; revised 18 April 2018; Ms. 1235; AE: C. Detellier</w:t>
      </w:r>
      <w:r w:rsidRPr="00457270">
        <w:rPr>
          <w:rFonts w:ascii="Times New Roman" w:hAnsi="Times New Roman" w:cs="Times New Roman"/>
          <w:sz w:val="24"/>
        </w:rPr>
        <w:t>]</w:t>
      </w:r>
    </w:p>
    <w:p w:rsidR="00E4574C" w:rsidRDefault="00E4574C">
      <w:pPr>
        <w:jc w:val="both"/>
        <w:rPr>
          <w:rFonts w:ascii="Times New Roman" w:hAnsi="Times New Roman" w:cs="Times New Roman"/>
          <w:b/>
          <w:sz w:val="24"/>
        </w:rPr>
      </w:pPr>
    </w:p>
    <w:p w:rsidR="00457270" w:rsidRPr="00457270" w:rsidRDefault="00457270" w:rsidP="00457270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en-IE" w:eastAsia="en-IE"/>
        </w:rPr>
      </w:pPr>
      <w:r w:rsidRPr="00457270">
        <w:rPr>
          <w:rFonts w:ascii="Arial" w:eastAsia="Times New Roman" w:hAnsi="Arial" w:cs="Arial"/>
          <w:color w:val="auto"/>
          <w:sz w:val="20"/>
          <w:szCs w:val="20"/>
          <w:lang w:val="en-IE" w:eastAsia="en-IE"/>
        </w:rPr>
        <w:t>DOI: 10.1346/CCMN.2018.064098</w:t>
      </w:r>
    </w:p>
    <w:p w:rsidR="00457270" w:rsidRDefault="00457270">
      <w:pPr>
        <w:jc w:val="both"/>
        <w:rPr>
          <w:rFonts w:ascii="Times New Roman" w:hAnsi="Times New Roman" w:cs="Times New Roman"/>
          <w:b/>
          <w:sz w:val="24"/>
        </w:rPr>
      </w:pPr>
    </w:p>
    <w:p w:rsidR="00E4574C" w:rsidRDefault="00E4574C">
      <w:pPr>
        <w:rPr>
          <w:rFonts w:ascii="Times New Roman" w:hAnsi="Times New Roman"/>
          <w:b/>
          <w:bCs/>
          <w:sz w:val="24"/>
          <w:szCs w:val="24"/>
        </w:rPr>
      </w:pPr>
    </w:p>
    <w:p w:rsidR="00840106" w:rsidRDefault="00840106">
      <w:pPr>
        <w:rPr>
          <w:rFonts w:ascii="Times New Roman" w:hAnsi="Times New Roman"/>
          <w:b/>
          <w:bCs/>
          <w:sz w:val="24"/>
          <w:szCs w:val="24"/>
        </w:rPr>
      </w:pPr>
    </w:p>
    <w:p w:rsidR="00FB4940" w:rsidRDefault="006671A9" w:rsidP="00FB20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S1</w:t>
      </w:r>
      <w:r w:rsidR="00E4574C">
        <w:rPr>
          <w:rFonts w:ascii="Times New Roman" w:hAnsi="Times New Roman"/>
          <w:b/>
          <w:bCs/>
          <w:sz w:val="24"/>
          <w:szCs w:val="24"/>
        </w:rPr>
        <w:t>.</w:t>
      </w:r>
      <w:r w:rsidR="00E4574C">
        <w:rPr>
          <w:rFonts w:ascii="Times New Roman" w:hAnsi="Times New Roman"/>
          <w:sz w:val="24"/>
          <w:szCs w:val="24"/>
        </w:rPr>
        <w:t xml:space="preserve"> </w:t>
      </w:r>
      <w:r w:rsidR="00AC22A0">
        <w:rPr>
          <w:rFonts w:ascii="Times New Roman" w:hAnsi="Times New Roman"/>
          <w:sz w:val="24"/>
          <w:szCs w:val="24"/>
        </w:rPr>
        <w:t>Solvent p</w:t>
      </w:r>
      <w:r w:rsidR="009A5819">
        <w:rPr>
          <w:rFonts w:ascii="Times New Roman" w:hAnsi="Times New Roman"/>
          <w:sz w:val="24"/>
          <w:szCs w:val="24"/>
        </w:rPr>
        <w:t>arameters a</w:t>
      </w:r>
      <w:r w:rsidR="002C6429">
        <w:rPr>
          <w:rFonts w:ascii="Times New Roman" w:hAnsi="Times New Roman"/>
          <w:sz w:val="24"/>
          <w:szCs w:val="24"/>
        </w:rPr>
        <w:t xml:space="preserve">nd Cartesian coordinates of the </w:t>
      </w:r>
      <w:r w:rsidR="00AC22A0">
        <w:rPr>
          <w:rFonts w:ascii="Times New Roman" w:hAnsi="Times New Roman"/>
          <w:sz w:val="24"/>
          <w:szCs w:val="24"/>
        </w:rPr>
        <w:t xml:space="preserve">solvent sites </w:t>
      </w:r>
      <w:r>
        <w:rPr>
          <w:rFonts w:ascii="Times New Roman" w:hAnsi="Times New Roman"/>
          <w:sz w:val="24"/>
          <w:szCs w:val="24"/>
        </w:rPr>
        <w:t>for</w:t>
      </w:r>
      <w:r w:rsidR="00AC22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DRISM </w:t>
      </w:r>
      <w:r w:rsidR="00AC22A0">
        <w:rPr>
          <w:rFonts w:ascii="Times New Roman" w:hAnsi="Times New Roman"/>
          <w:sz w:val="24"/>
          <w:szCs w:val="24"/>
        </w:rPr>
        <w:t>input</w:t>
      </w:r>
      <w:r w:rsidR="00E4574C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5"/>
        <w:gridCol w:w="1275"/>
        <w:gridCol w:w="1275"/>
        <w:gridCol w:w="1291"/>
      </w:tblGrid>
      <w:tr w:rsidR="00406F27" w:rsidRPr="00DF18D4" w:rsidTr="001450A8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406F27" w:rsidRPr="00DF18D4" w:rsidRDefault="00406F27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406F27" w:rsidRPr="00DF18D4" w:rsidRDefault="00406F27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</w:t>
            </w: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(a.u.)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406F27" w:rsidRPr="00DF18D4" w:rsidRDefault="00406F27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σ</w:t>
            </w: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(a.u.)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406F27" w:rsidRPr="00DF18D4" w:rsidRDefault="00406F27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ε</w:t>
            </w: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(kcal/mol)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406F27" w:rsidRPr="00DF18D4" w:rsidRDefault="00406F27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x </w:t>
            </w: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(Å)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406F27" w:rsidRPr="00DF18D4" w:rsidRDefault="00406F27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(Å)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406F27" w:rsidRPr="00DF18D4" w:rsidRDefault="00406F27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</w:t>
            </w: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(Å)</w:t>
            </w:r>
          </w:p>
        </w:tc>
      </w:tr>
      <w:tr w:rsidR="00700CE5" w:rsidRPr="00DF18D4" w:rsidTr="00700CE5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Cyclopentane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5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70.10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g/mol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Dielectric Constant = 1.97, Density = 0.7454 g/cm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)</w:t>
            </w:r>
          </w:p>
        </w:tc>
      </w:tr>
      <w:tr w:rsidR="00700CE5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E643E6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0.1180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-0.0171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0.4690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-1.1995</w:t>
            </w:r>
          </w:p>
        </w:tc>
      </w:tr>
      <w:tr w:rsidR="00700CE5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E643E6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0.1180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0.7441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1.0476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</w:tr>
      <w:tr w:rsidR="00700CE5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E643E6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0.1180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-0.0171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0.4690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1.1995</w:t>
            </w:r>
          </w:p>
        </w:tc>
      </w:tr>
      <w:tr w:rsidR="00700CE5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E643E6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0.1180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-0.3491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-0.9791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-0.7786</w:t>
            </w:r>
          </w:p>
        </w:tc>
      </w:tr>
      <w:tr w:rsidR="00700CE5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E643E6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0.1180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-0.3491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-0.9791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0.7786</w:t>
            </w:r>
          </w:p>
        </w:tc>
      </w:tr>
      <w:tr w:rsidR="00AF124B" w:rsidRPr="00DF18D4" w:rsidTr="00700CE5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F124B" w:rsidRPr="00DF18D4" w:rsidRDefault="00AF124B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  <w:r w:rsidR="00E643E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yclo</w:t>
            </w:r>
            <w:r w:rsidR="00700CE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hex</w:t>
            </w:r>
            <w:r w:rsidR="00E643E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ane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C</w:t>
            </w:r>
            <w:r w:rsidR="00700CE5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6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H</w:t>
            </w:r>
            <w:r w:rsidR="00700CE5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</w:t>
            </w:r>
            <w:r w:rsidR="00700CE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84.16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g/mol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Dielectric Constant = </w:t>
            </w:r>
            <w:r w:rsidR="00700CE5">
              <w:rPr>
                <w:rFonts w:ascii="Times New Roman" w:hAnsi="Times New Roman" w:cs="Times New Roman"/>
                <w:b/>
                <w:sz w:val="24"/>
                <w:szCs w:val="24"/>
              </w:rPr>
              <w:t>2.02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Density = </w:t>
            </w:r>
            <w:r w:rsidR="00E643E6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700CE5">
              <w:rPr>
                <w:rFonts w:ascii="Times New Roman" w:hAnsi="Times New Roman" w:cs="Times New Roman"/>
                <w:b/>
                <w:sz w:val="24"/>
                <w:szCs w:val="24"/>
              </w:rPr>
              <w:t>7785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g/cm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)</w:t>
            </w:r>
          </w:p>
        </w:tc>
      </w:tr>
      <w:tr w:rsidR="00AF124B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F124B" w:rsidRPr="00E643E6" w:rsidRDefault="00AF124B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</w:t>
            </w:r>
            <w:r w:rsidR="00E643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  <w:r w:rsidR="00E643E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F124B" w:rsidRPr="00DF18D4" w:rsidRDefault="00E643E6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F124B" w:rsidRPr="00DF18D4" w:rsidRDefault="00E643E6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F124B" w:rsidRPr="00DF18D4" w:rsidRDefault="00AF124B" w:rsidP="00E643E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</w:t>
            </w:r>
            <w:r w:rsidR="00E643E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F124B" w:rsidRPr="00DF18D4" w:rsidRDefault="00AF124B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  <w:r w:rsidR="00700C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3.0522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F124B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1.4981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F124B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-1.8525</w:t>
            </w:r>
          </w:p>
        </w:tc>
      </w:tr>
      <w:tr w:rsidR="00E643E6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E643E6" w:rsidRDefault="00E643E6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E643E6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E643E6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E643E6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0.1180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-2.7703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0.5022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0.9233</w:t>
            </w:r>
          </w:p>
        </w:tc>
      </w:tr>
      <w:tr w:rsidR="00E643E6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E643E6" w:rsidRDefault="00E643E6" w:rsidP="00E643E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E643E6" w:rsidP="00E643E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E643E6" w:rsidP="00E643E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E643E6" w:rsidP="00E643E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0.1180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700CE5" w:rsidP="00E643E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-1.6701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700CE5" w:rsidP="00E643E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1.3448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700CE5" w:rsidP="00E643E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-1.1974</w:t>
            </w:r>
          </w:p>
        </w:tc>
      </w:tr>
      <w:tr w:rsidR="00E643E6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E643E6" w:rsidRDefault="00E643E6" w:rsidP="00E643E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E643E6" w:rsidP="00E643E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E643E6" w:rsidP="00E643E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E643E6" w:rsidP="00E643E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0.1180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-4.1376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1.7628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E643E6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-0.7966</w:t>
            </w:r>
          </w:p>
        </w:tc>
      </w:tr>
      <w:tr w:rsidR="00700CE5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E643E6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0.1180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-1.6852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0.2365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-0.1327</w:t>
            </w:r>
          </w:p>
        </w:tc>
      </w:tr>
      <w:tr w:rsidR="00700CE5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E643E6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0.1180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-4.1525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0.6546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0.2681</w:t>
            </w:r>
          </w:p>
        </w:tc>
      </w:tr>
      <w:tr w:rsidR="00700CE5" w:rsidRPr="00DF18D4" w:rsidTr="00700CE5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700CE5" w:rsidP="00FE2F11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n-pentane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5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="00FE2F11"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="0078288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918C30C">
                  <wp:extent cx="1188720" cy="530225"/>
                  <wp:effectExtent l="0" t="0" r="254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00CE5" w:rsidRPr="00DF18D4" w:rsidRDefault="00700CE5" w:rsidP="00FE2F11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7</w:t>
            </w:r>
            <w:r w:rsidR="00FE2F1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2.15 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g/mol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Dielectric Constant = 1.</w:t>
            </w:r>
            <w:r w:rsidR="00FE2F11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Density = 0.</w:t>
            </w:r>
            <w:r w:rsidR="00FE2F11">
              <w:rPr>
                <w:rFonts w:ascii="Times New Roman" w:hAnsi="Times New Roman" w:cs="Times New Roman"/>
                <w:b/>
                <w:sz w:val="24"/>
                <w:szCs w:val="24"/>
              </w:rPr>
              <w:t>6262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g/cm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)</w:t>
            </w:r>
          </w:p>
        </w:tc>
      </w:tr>
      <w:tr w:rsidR="00F4470B" w:rsidRPr="00DF18D4" w:rsidTr="003D7A4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4470B" w:rsidRPr="00E643E6" w:rsidRDefault="00F4470B" w:rsidP="003D7A4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4470B" w:rsidRPr="00DF18D4" w:rsidRDefault="00F4470B" w:rsidP="003D7A4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4470B" w:rsidRPr="00DF18D4" w:rsidRDefault="00F4470B" w:rsidP="003D7A4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4470B" w:rsidRPr="00DF18D4" w:rsidRDefault="00F4470B" w:rsidP="003D7A4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0.1750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4470B" w:rsidRPr="00DF18D4" w:rsidRDefault="00F4470B" w:rsidP="003D7A4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-2.2752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4470B" w:rsidRPr="00DF18D4" w:rsidRDefault="00F4470B" w:rsidP="003D7A4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0.9243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4470B" w:rsidRPr="00DF18D4" w:rsidRDefault="00F4470B" w:rsidP="003D7A4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1.9639</w:t>
            </w:r>
          </w:p>
        </w:tc>
      </w:tr>
      <w:tr w:rsidR="00F4470B" w:rsidRPr="00DF18D4" w:rsidTr="003D7A4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4470B" w:rsidRPr="00E643E6" w:rsidRDefault="00F4470B" w:rsidP="003D7A4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4470B" w:rsidRPr="00DF18D4" w:rsidRDefault="00F4470B" w:rsidP="003D7A4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4470B" w:rsidRPr="00DF18D4" w:rsidRDefault="00F4470B" w:rsidP="003D7A4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4470B" w:rsidRPr="00DF18D4" w:rsidRDefault="00F4470B" w:rsidP="003D7A4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4470B" w:rsidRPr="00DF18D4" w:rsidRDefault="00F4470B" w:rsidP="003D7A4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-0.5785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4470B" w:rsidRPr="00DF18D4" w:rsidRDefault="00F4470B" w:rsidP="003D7A4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-3.8772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4470B" w:rsidRPr="00DF18D4" w:rsidRDefault="00F4470B" w:rsidP="003D7A4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2.0141</w:t>
            </w:r>
          </w:p>
        </w:tc>
      </w:tr>
      <w:tr w:rsidR="00700CE5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E643E6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0.1180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FE2F11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-1.1710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FE2F11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-2.7541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FE2F11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1.1628</w:t>
            </w:r>
          </w:p>
        </w:tc>
      </w:tr>
      <w:tr w:rsidR="00700CE5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E643E6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FE2F11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-2.0253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FE2F11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-0.3377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FE2F11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1.1376</w:t>
            </w:r>
          </w:p>
        </w:tc>
      </w:tr>
      <w:tr w:rsidR="0078288F" w:rsidRPr="00DF18D4" w:rsidTr="00994244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8288F" w:rsidRPr="00E643E6" w:rsidRDefault="0078288F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8288F" w:rsidRPr="00DF18D4" w:rsidRDefault="0078288F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8288F" w:rsidRPr="00DF18D4" w:rsidRDefault="0078288F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8288F" w:rsidRPr="00DF18D4" w:rsidRDefault="0078288F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0.1180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8288F" w:rsidRPr="00DF18D4" w:rsidRDefault="0078288F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-1.4313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8288F" w:rsidRPr="00DF18D4" w:rsidRDefault="0078288F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-1.4785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8288F" w:rsidRPr="00DF18D4" w:rsidRDefault="0078288F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1.9707</w:t>
            </w:r>
          </w:p>
        </w:tc>
      </w:tr>
      <w:tr w:rsidR="00FE2F11" w:rsidRPr="00DF18D4" w:rsidTr="00994244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Heptane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7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 xml:space="preserve">16 </w:t>
            </w:r>
            <w:r>
              <w:rPr>
                <w:noProof/>
                <w:szCs w:val="24"/>
              </w:rPr>
              <w:drawing>
                <wp:inline distT="0" distB="0" distL="0" distR="0" wp14:anchorId="54D6C042" wp14:editId="4D9A9964">
                  <wp:extent cx="1557756" cy="473676"/>
                  <wp:effectExtent l="0" t="0" r="4445" b="317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" b="29316"/>
                          <a:stretch/>
                        </pic:blipFill>
                        <pic:spPr bwMode="auto">
                          <a:xfrm>
                            <a:off x="0" y="0"/>
                            <a:ext cx="1574961" cy="478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  <w:p w:rsidR="00FE2F11" w:rsidRPr="00DF18D4" w:rsidRDefault="00FE2F11" w:rsidP="0095691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100.21 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g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</w:rPr>
              <w:t>/mol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Dielectric Constant = 1.92, Density = 0.684</w:t>
            </w:r>
            <w:r w:rsidR="009569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g/cm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E2F11" w:rsidRPr="00DF18D4" w:rsidTr="00994244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CH</w:t>
            </w:r>
            <w:r w:rsidRPr="00AC22A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3.7745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8BD">
              <w:rPr>
                <w:rFonts w:ascii="Times New Roman" w:hAnsi="Times New Roman" w:cs="Times New Roman"/>
                <w:sz w:val="24"/>
                <w:szCs w:val="24"/>
              </w:rPr>
              <w:t>-2.390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-1.4901</w:t>
            </w:r>
          </w:p>
        </w:tc>
      </w:tr>
      <w:tr w:rsidR="00FE2F11" w:rsidRPr="00DF18D4" w:rsidTr="00994244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8BD">
              <w:rPr>
                <w:rFonts w:ascii="Times New Roman" w:hAnsi="Times New Roman" w:cs="Times New Roman"/>
                <w:sz w:val="24"/>
                <w:szCs w:val="24"/>
              </w:rPr>
              <w:t>-2.3854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1.9654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-1.4944</w:t>
            </w:r>
          </w:p>
        </w:tc>
      </w:tr>
      <w:tr w:rsidR="00FE2F11" w:rsidRPr="00DF18D4" w:rsidTr="00994244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AC22A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8BD">
              <w:rPr>
                <w:rFonts w:ascii="Times New Roman" w:hAnsi="Times New Roman" w:cs="Times New Roman"/>
                <w:sz w:val="24"/>
                <w:szCs w:val="24"/>
              </w:rPr>
              <w:t>2.2344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8BD">
              <w:rPr>
                <w:rFonts w:ascii="Times New Roman" w:hAnsi="Times New Roman" w:cs="Times New Roman"/>
                <w:sz w:val="24"/>
                <w:szCs w:val="24"/>
              </w:rPr>
              <w:t>-2.3904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8BD">
              <w:rPr>
                <w:rFonts w:ascii="Times New Roman" w:hAnsi="Times New Roman" w:cs="Times New Roman"/>
                <w:sz w:val="24"/>
                <w:szCs w:val="24"/>
              </w:rPr>
              <w:t>-1.4901</w:t>
            </w:r>
          </w:p>
        </w:tc>
      </w:tr>
      <w:tr w:rsidR="00FE2F11" w:rsidRPr="00DF18D4" w:rsidTr="00994244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8BD">
              <w:rPr>
                <w:rFonts w:ascii="Times New Roman" w:hAnsi="Times New Roman" w:cs="Times New Roman"/>
                <w:sz w:val="24"/>
                <w:szCs w:val="24"/>
              </w:rPr>
              <w:t>-1.8721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115EE0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8BD">
              <w:rPr>
                <w:rFonts w:ascii="Times New Roman" w:hAnsi="Times New Roman" w:cs="Times New Roman"/>
                <w:sz w:val="24"/>
                <w:szCs w:val="24"/>
              </w:rPr>
              <w:t>0.5134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-1.4951</w:t>
            </w:r>
          </w:p>
        </w:tc>
      </w:tr>
      <w:tr w:rsidR="00FE2F11" w:rsidRPr="00DF18D4" w:rsidTr="00994244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AC22A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8BD">
              <w:rPr>
                <w:rFonts w:ascii="Times New Roman" w:hAnsi="Times New Roman" w:cs="Times New Roman"/>
                <w:sz w:val="24"/>
                <w:szCs w:val="24"/>
              </w:rPr>
              <w:t>1.7211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68BD">
              <w:rPr>
                <w:rFonts w:ascii="Times New Roman" w:hAnsi="Times New Roman" w:cs="Times New Roman"/>
                <w:sz w:val="24"/>
                <w:szCs w:val="24"/>
              </w:rPr>
              <w:t>0.9385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-1.4901</w:t>
            </w:r>
          </w:p>
        </w:tc>
      </w:tr>
      <w:tr w:rsidR="00FE2F11" w:rsidRPr="001E145E" w:rsidTr="00994244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85">
              <w:rPr>
                <w:rFonts w:ascii="Times New Roman" w:hAnsi="Times New Roman" w:cs="Times New Roman"/>
                <w:sz w:val="24"/>
                <w:szCs w:val="24"/>
              </w:rPr>
              <w:t>-0.3321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658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0.5134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658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-1.4922</w:t>
            </w:r>
          </w:p>
        </w:tc>
      </w:tr>
      <w:tr w:rsidR="00FE2F11" w:rsidRPr="001E145E" w:rsidTr="00994244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AC22A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DF18D4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0.1812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1E145E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658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-0.9385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FE2F11" w:rsidRPr="001E145E" w:rsidRDefault="00FE2F11" w:rsidP="00994244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-1.4929</w:t>
            </w:r>
          </w:p>
        </w:tc>
      </w:tr>
      <w:tr w:rsidR="0011276E" w:rsidRPr="00DF18D4" w:rsidTr="0011276E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276E" w:rsidRPr="00DF18D4" w:rsidRDefault="00115EE0" w:rsidP="0095691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Benzene</w:t>
            </w:r>
            <w:r w:rsidR="00FA3E72"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6</w:t>
            </w:r>
            <w:r w:rsidR="00FA3E72"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 xml:space="preserve">6 </w:t>
            </w:r>
            <w:r w:rsidR="00FA3E72"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</w:t>
            </w:r>
            <w:r w:rsidRPr="00115EE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78.048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="00FA3E72"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g</w:t>
            </w:r>
            <w:r w:rsidR="00FA3E72" w:rsidRPr="00DF18D4">
              <w:rPr>
                <w:rFonts w:ascii="Times New Roman" w:hAnsi="Times New Roman" w:cs="Times New Roman"/>
                <w:b/>
                <w:sz w:val="24"/>
                <w:szCs w:val="24"/>
              </w:rPr>
              <w:t>/mol</w:t>
            </w:r>
            <w:r w:rsidR="00B9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C22A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B96585">
              <w:rPr>
                <w:rFonts w:ascii="Times New Roman" w:hAnsi="Times New Roman" w:cs="Times New Roman"/>
                <w:b/>
                <w:sz w:val="24"/>
                <w:szCs w:val="24"/>
              </w:rPr>
              <w:t>iel</w:t>
            </w:r>
            <w:r w:rsidR="00AC2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ectric </w:t>
            </w:r>
            <w:r w:rsidR="00B96585">
              <w:rPr>
                <w:rFonts w:ascii="Times New Roman" w:hAnsi="Times New Roman" w:cs="Times New Roman"/>
                <w:b/>
                <w:sz w:val="24"/>
                <w:szCs w:val="24"/>
              </w:rPr>
              <w:t>Const</w:t>
            </w:r>
            <w:r w:rsidR="00AC2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 </w:t>
            </w:r>
            <w:r w:rsidR="00B96585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AC2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6915">
              <w:rPr>
                <w:rFonts w:ascii="Times New Roman" w:hAnsi="Times New Roman" w:cs="Times New Roman"/>
                <w:b/>
                <w:sz w:val="24"/>
                <w:szCs w:val="24"/>
              </w:rPr>
              <w:t>2.274, Density = 0.873</w:t>
            </w:r>
            <w:r w:rsidR="00B965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C2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g/cm</w:t>
            </w:r>
            <w:r w:rsidR="00AC22A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="00FA3E72" w:rsidRPr="00DF18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A642D" w:rsidRPr="00DF18D4" w:rsidTr="001450A8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DA642D" w:rsidRPr="00DF18D4" w:rsidRDefault="00115EE0" w:rsidP="00DA642D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DA642D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-0.115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DA642D" w:rsidRPr="00DF18D4" w:rsidRDefault="0003188C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15EE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DA642D" w:rsidRPr="00DF18D4" w:rsidRDefault="0003188C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115E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DA642D" w:rsidRPr="00DF18D4" w:rsidRDefault="00115EE0" w:rsidP="00DA642D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DA642D" w:rsidRPr="00DF18D4" w:rsidRDefault="001E145E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115EE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DA642D" w:rsidRPr="00DF18D4" w:rsidRDefault="001E145E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115EE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115EE0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-0.115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>-1.2124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115EE0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-0.115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-0.7000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>-1.2124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115EE0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-0.115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-1.4000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115EE0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-0.115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>1.2124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115EE0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-0.115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-0.7000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>1.2124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115EE0" w:rsidRPr="00DF18D4" w:rsidTr="001450A8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0.115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2.4800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115EE0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0.115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>-2.1477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115EE0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0.115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-1.2400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>-2.1477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115EE0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0.115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-2.4800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115EE0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0.115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-1.2400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>2.1477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115EE0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0.115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-1.2400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>2.1477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115EE0" w:rsidRPr="00DF18D4" w:rsidRDefault="00115EE0" w:rsidP="00115EE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613CBE" w:rsidRPr="00DF18D4" w:rsidTr="00700CE5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613CBE" w:rsidRDefault="00613CBE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Toluene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7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 xml:space="preserve">8 </w:t>
            </w:r>
            <w:r w:rsidR="008A3DCA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bscript"/>
              </w:rPr>
              <w:drawing>
                <wp:inline distT="0" distB="0" distL="0" distR="0" wp14:anchorId="64A4D8A8">
                  <wp:extent cx="1228549" cy="1203408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86" cy="1207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13CBE" w:rsidRPr="00DF18D4" w:rsidRDefault="00613CBE" w:rsidP="002C436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</w:t>
            </w:r>
            <w:r w:rsidR="0095691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92.138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g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</w:rPr>
              <w:t>/mol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C2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Dielectric Constant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AC2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4360">
              <w:rPr>
                <w:rFonts w:ascii="Times New Roman" w:hAnsi="Times New Roman" w:cs="Times New Roman"/>
                <w:b/>
                <w:sz w:val="24"/>
                <w:szCs w:val="24"/>
              </w:rPr>
              <w:t>2.38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Density</w:t>
            </w:r>
            <w:r w:rsidR="00AC2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AC2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2C4360">
              <w:rPr>
                <w:rFonts w:ascii="Times New Roman" w:hAnsi="Times New Roman" w:cs="Times New Roman"/>
                <w:b/>
                <w:sz w:val="24"/>
                <w:szCs w:val="24"/>
              </w:rPr>
              <w:t>862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g/cm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3CBE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613CBE" w:rsidRPr="00DF18D4" w:rsidRDefault="00613CBE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AC22A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613CBE" w:rsidRPr="00DF18D4" w:rsidRDefault="00344CC6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0.115</w:t>
            </w:r>
            <w:r w:rsidR="00613CBE"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613CBE" w:rsidRPr="00DF18D4" w:rsidRDefault="00613CBE" w:rsidP="00344CC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44C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613CBE" w:rsidRPr="00DF18D4" w:rsidRDefault="00613CBE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344C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613CBE" w:rsidRPr="00DF18D4" w:rsidRDefault="00344CC6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613CBE" w:rsidRPr="00DF18D4" w:rsidRDefault="00344CC6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C6">
              <w:rPr>
                <w:rFonts w:ascii="Times New Roman" w:hAnsi="Times New Roman" w:cs="Times New Roman"/>
                <w:sz w:val="24"/>
                <w:szCs w:val="24"/>
              </w:rPr>
              <w:t>2.9100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613CBE" w:rsidRPr="00DF18D4" w:rsidRDefault="00344CC6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344CC6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344CC6" w:rsidRDefault="00344CC6" w:rsidP="00344CC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344CC6" w:rsidRPr="00DF18D4" w:rsidRDefault="00344CC6" w:rsidP="00344CC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-0.115</w:t>
            </w: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344CC6" w:rsidRPr="00DF18D4" w:rsidRDefault="00344CC6" w:rsidP="00344CC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344CC6" w:rsidRPr="00DF18D4" w:rsidRDefault="00344CC6" w:rsidP="00344CC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344CC6" w:rsidRPr="00DF18D4" w:rsidRDefault="00344CC6" w:rsidP="00344CC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344CC6" w:rsidRPr="00DF18D4" w:rsidRDefault="00344CC6" w:rsidP="00344CC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  <w:r w:rsidRPr="00344C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344CC6" w:rsidRPr="00DF18D4" w:rsidRDefault="00344CC6" w:rsidP="00344CC6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AC22A0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-0.115</w:t>
            </w: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C6">
              <w:rPr>
                <w:rFonts w:ascii="Times New Roman" w:hAnsi="Times New Roman" w:cs="Times New Roman"/>
                <w:sz w:val="24"/>
                <w:szCs w:val="24"/>
              </w:rPr>
              <w:t>-1.2124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AC22A0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C6">
              <w:rPr>
                <w:rFonts w:ascii="Times New Roman" w:hAnsi="Times New Roman" w:cs="Times New Roman"/>
                <w:sz w:val="24"/>
                <w:szCs w:val="24"/>
              </w:rPr>
              <w:t>1.2124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AC22A0" w:rsidRPr="001E145E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-0.115</w:t>
            </w: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C6">
              <w:rPr>
                <w:rFonts w:ascii="Times New Roman" w:hAnsi="Times New Roman" w:cs="Times New Roman"/>
                <w:sz w:val="24"/>
                <w:szCs w:val="24"/>
              </w:rPr>
              <w:t>-1.2124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-0.7000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AC22A0" w:rsidRPr="001E145E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C6">
              <w:rPr>
                <w:rFonts w:ascii="Times New Roman" w:hAnsi="Times New Roman" w:cs="Times New Roman"/>
                <w:sz w:val="24"/>
                <w:szCs w:val="24"/>
              </w:rPr>
              <w:t>1.2124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-0.7000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AC22A0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-0.115</w:t>
            </w: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-1.40</w:t>
            </w:r>
            <w:r w:rsidRPr="00344C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AC22A0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0.115</w:t>
            </w: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2A0">
              <w:rPr>
                <w:rFonts w:ascii="Times New Roman" w:hAnsi="Times New Roman" w:cs="Times New Roman"/>
                <w:sz w:val="24"/>
                <w:szCs w:val="24"/>
              </w:rPr>
              <w:t>-2.1477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AC22A0" w:rsidRPr="001E145E" w:rsidTr="001450A8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2A0">
              <w:rPr>
                <w:rFonts w:ascii="Times New Roman" w:hAnsi="Times New Roman" w:cs="Times New Roman"/>
                <w:sz w:val="24"/>
                <w:szCs w:val="24"/>
              </w:rPr>
              <w:t>2.1477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AC22A0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AC22A0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0.115</w:t>
            </w: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2A0">
              <w:rPr>
                <w:rFonts w:ascii="Times New Roman" w:hAnsi="Times New Roman" w:cs="Times New Roman"/>
                <w:sz w:val="24"/>
                <w:szCs w:val="24"/>
              </w:rPr>
              <w:t>-2.1477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-1.2400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AC22A0" w:rsidRPr="001E145E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2A0">
              <w:rPr>
                <w:rFonts w:ascii="Times New Roman" w:hAnsi="Times New Roman" w:cs="Times New Roman"/>
                <w:sz w:val="24"/>
                <w:szCs w:val="24"/>
              </w:rPr>
              <w:t>2.1477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-1.2400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AC22A0" w:rsidRPr="00DF18D4" w:rsidRDefault="00AC22A0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700CE5" w:rsidRPr="001E145E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0.115</w:t>
            </w:r>
            <w:r w:rsidRPr="00115E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-2.48</w:t>
            </w:r>
            <w:r w:rsidRPr="00344C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</w:p>
        </w:tc>
      </w:tr>
      <w:tr w:rsidR="00700CE5" w:rsidRPr="00DF18D4" w:rsidTr="00700CE5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95691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Ethanol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C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2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H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pt-BR"/>
              </w:rPr>
              <w:t>5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OH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46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.</w:t>
            </w:r>
            <w:r w:rsidR="0095691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048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g/mol</w:t>
            </w:r>
            <w:r w:rsidR="008A3DC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,</w:t>
            </w:r>
            <w:r w:rsidR="008A3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Dielectric Constant = </w:t>
            </w:r>
            <w:r w:rsidR="00956915">
              <w:rPr>
                <w:rFonts w:ascii="Times New Roman" w:hAnsi="Times New Roman" w:cs="Times New Roman"/>
                <w:b/>
                <w:sz w:val="24"/>
                <w:szCs w:val="24"/>
              </w:rPr>
              <w:t>24.55</w:t>
            </w:r>
            <w:r w:rsidR="008A3DCA">
              <w:rPr>
                <w:rFonts w:ascii="Times New Roman" w:hAnsi="Times New Roman" w:cs="Times New Roman"/>
                <w:b/>
                <w:sz w:val="24"/>
                <w:szCs w:val="24"/>
              </w:rPr>
              <w:t>, Density = 0.</w:t>
            </w:r>
            <w:r w:rsidR="00956915">
              <w:rPr>
                <w:rFonts w:ascii="Times New Roman" w:hAnsi="Times New Roman" w:cs="Times New Roman"/>
                <w:b/>
                <w:sz w:val="24"/>
                <w:szCs w:val="24"/>
              </w:rPr>
              <w:t>7892</w:t>
            </w:r>
            <w:r w:rsidR="008A3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g/cm</w:t>
            </w:r>
            <w:r w:rsidR="008A3D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DF18D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)</w:t>
            </w:r>
          </w:p>
        </w:tc>
      </w:tr>
      <w:tr w:rsidR="00700CE5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3.7750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0.2070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-1.9028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-1.4551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</w:tr>
      <w:tr w:rsidR="00700CE5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</w:t>
            </w: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pt-BR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0.2650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3.9050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0.1180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-1.4300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1.4000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</w:tr>
      <w:tr w:rsidR="00700CE5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-0.7000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3.0700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0.1700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-1.4000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</w:tr>
      <w:tr w:rsidR="00700CE5" w:rsidRPr="00DF18D4" w:rsidTr="00700CE5">
        <w:trPr>
          <w:trHeight w:val="2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0.4350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0.7000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0.0460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0.2998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0.8961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700CE5" w:rsidRPr="00DF18D4" w:rsidRDefault="00700CE5" w:rsidP="00700CE5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0.0000</w:t>
            </w:r>
          </w:p>
        </w:tc>
      </w:tr>
    </w:tbl>
    <w:p w:rsidR="00FB4940" w:rsidRDefault="00FB4940"/>
    <w:p w:rsidR="000231BC" w:rsidRPr="000231BC" w:rsidRDefault="000231BC" w:rsidP="000231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S2.</w:t>
      </w:r>
      <w:r>
        <w:rPr>
          <w:rFonts w:ascii="Times New Roman" w:hAnsi="Times New Roman"/>
          <w:sz w:val="24"/>
          <w:szCs w:val="24"/>
        </w:rPr>
        <w:t xml:space="preserve"> Kaolinite solute parameters and Cartesian coordinates for 3D-RISM-KH input.</w:t>
      </w:r>
    </w:p>
    <w:tbl>
      <w:tblPr>
        <w:tblW w:w="5056" w:type="pct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79"/>
        <w:gridCol w:w="1379"/>
        <w:gridCol w:w="1380"/>
        <w:gridCol w:w="1380"/>
        <w:gridCol w:w="1380"/>
        <w:gridCol w:w="1380"/>
        <w:gridCol w:w="760"/>
      </w:tblGrid>
      <w:tr w:rsidR="00956915" w:rsidRPr="00DF18D4" w:rsidTr="000231BC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956915" w:rsidRPr="00DF18D4" w:rsidRDefault="00994244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Kaolinite</w:t>
            </w:r>
            <w:r w:rsidR="00DD6FE7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solute</w:t>
            </w:r>
          </w:p>
        </w:tc>
      </w:tr>
      <w:tr w:rsidR="00994244" w:rsidRPr="00DF18D4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994244" w:rsidRPr="00DF18D4" w:rsidRDefault="00994244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994244" w:rsidRPr="00DF18D4" w:rsidRDefault="00994244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</w:t>
            </w: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(a.u.)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994244" w:rsidRPr="00DF18D4" w:rsidRDefault="00994244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σ</w:t>
            </w: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(a.u.)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994244" w:rsidRPr="00DF18D4" w:rsidRDefault="00994244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ε</w:t>
            </w: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(kcal/mol)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994244" w:rsidRPr="00DF18D4" w:rsidRDefault="00994244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x </w:t>
            </w: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(Å)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994244" w:rsidRPr="00DF18D4" w:rsidRDefault="00994244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y </w:t>
            </w: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(Å)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994244" w:rsidRPr="00DF18D4" w:rsidRDefault="00994244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8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</w:t>
            </w:r>
            <w:r w:rsidRPr="00DF1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(Å)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994244" w:rsidRPr="00DF18D4" w:rsidRDefault="00994244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Al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1.575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4.2712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1.33E-06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6.755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30.777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CF3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Al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1.575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4.2712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1.33E-06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1.924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9.764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30.757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CF3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Al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1.575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4.2712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1.33E-06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4.505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11.234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30.781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CF3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Al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1.575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4.2712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1.33E-06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4.38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5.263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30.746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994244" w:rsidRPr="00DF18D4" w:rsidRDefault="00994244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Si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3.302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1.84E-06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1.003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5.393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28.065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494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Si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3.302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1.84E-06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1.104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8.33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28.052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494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Si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3.302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1.84E-06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3.617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9.859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28.035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494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Si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3.302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1.84E-06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3.668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3.855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28.037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994244" w:rsidRPr="00DF18D4" w:rsidRDefault="00994244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0.821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5.516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29.695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1.288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8.281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29.693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3.505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9.96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29.679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3.768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29.671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4.731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8.743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27.635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0.909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11.017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29.747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-0.074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3.847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31.807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6.635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31.81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0.317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9.924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31.81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3.372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6.487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29.73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2.602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8.241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31.775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2.919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11.028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31.825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994244" w:rsidRDefault="00994244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2.707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5.339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31.757</w:t>
            </w:r>
          </w:p>
        </w:tc>
      </w:tr>
      <w:tr w:rsidR="00994244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994244" w:rsidRPr="00DF18D4" w:rsidRDefault="00994244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1.278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2.745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994244" w:rsidRPr="00994244" w:rsidRDefault="00994244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29.144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B4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0.881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4.038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31.838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B4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-0.28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7.475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31.881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B4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0.489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32.704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B4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3.783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7.186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29.202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B4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2.335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8.253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32.706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B4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2.524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11.907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31.938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B4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2.811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5.503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32.728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DD6FE7" w:rsidRPr="00DF18D4" w:rsidRDefault="00DD6FE7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Al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1.575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4.2712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1.33E-06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6.953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6.763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30.759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CF3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Al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1.575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4.2712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1.33E-06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7.047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9.748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CF3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Al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1.575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4.2712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1.33E-06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9.636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11.263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30.762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CF3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Al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1.575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4.2712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1.33E-06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9.503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5.308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30.802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DD6FE7" w:rsidRPr="00DF18D4" w:rsidRDefault="00DD6FE7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Si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3.302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1.84E-06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6.154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5.397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28.016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494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Si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3.302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1.84E-06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6.258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8.336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28.036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494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Si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3.302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1.84E-06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8.756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9.87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28.054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494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Si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3.302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1.84E-06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8.802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3.873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28.033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DD6FE7" w:rsidRPr="00DF18D4" w:rsidRDefault="00DD6FE7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5.99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5.505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29.652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6.419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8.283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29.678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8.633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9.972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29.697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8.952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3.798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29.674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9.88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8.753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27.663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6.079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11.022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29.77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5.123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3.839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31.757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5.291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6.623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31.752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5.46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9.985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31.856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8.552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6.56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29.757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7.639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8.224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31.796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8.036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11.078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31.76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-0.95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7.852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5.418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31.774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DD6FE7" w:rsidRPr="00DF18D4" w:rsidRDefault="00DD6FE7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6.557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2.904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29.56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B4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5.005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3.809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32.715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B4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4.696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7.392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31.682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B4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4.93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9.288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32.263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B4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9.009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7.332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29.396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B4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7.422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8.194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32.737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B4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8.025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11.135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32.722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B4D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0.425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7.356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4.581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31.82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DD6FE7" w:rsidRPr="00DF18D4" w:rsidRDefault="00DD6FE7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1.394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6.844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27.437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2.118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4.249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27.707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DD6FE7" w:rsidRPr="00DF18D4" w:rsidRDefault="00DD6FE7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2.183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9.373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27.423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3.955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2.382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27.397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DD6FE7" w:rsidRPr="00DF18D4" w:rsidRDefault="00DD6FE7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4.719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4.917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27.391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6.526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6.856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27.402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DD6FE7" w:rsidRPr="00DF18D4" w:rsidRDefault="00DD6FE7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7.284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4.293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27.618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7.339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9.376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27.413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  <w:vAlign w:val="center"/>
          </w:tcPr>
          <w:p w:rsidR="00DD6FE7" w:rsidRPr="00DF18D4" w:rsidRDefault="00DD6FE7" w:rsidP="000231BC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9.117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27.422</w:t>
            </w:r>
          </w:p>
        </w:tc>
      </w:tr>
      <w:tr w:rsidR="00DD6FE7" w:rsidRPr="00956915" w:rsidTr="000231BC">
        <w:trPr>
          <w:trHeight w:val="2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5" w:type="dxa"/>
            </w:tcMar>
          </w:tcPr>
          <w:p w:rsidR="00DD6FE7" w:rsidRDefault="00DD6FE7" w:rsidP="000231BC">
            <w:pPr>
              <w:spacing w:after="0"/>
              <w:jc w:val="center"/>
            </w:pPr>
            <w:r w:rsidRPr="00FF6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0231BC" w:rsidP="000231BC">
            <w:pPr>
              <w:tabs>
                <w:tab w:val="center" w:pos="6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D6FE7" w:rsidRPr="00994244">
              <w:rPr>
                <w:rFonts w:ascii="Times New Roman" w:hAnsi="Times New Roman" w:cs="Times New Roman"/>
                <w:sz w:val="24"/>
                <w:szCs w:val="24"/>
              </w:rPr>
              <w:t>-1.05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3.1655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0.1554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9.887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4.912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</w:tcMar>
          </w:tcPr>
          <w:p w:rsidR="00DD6FE7" w:rsidRPr="00994244" w:rsidRDefault="00DD6FE7" w:rsidP="000231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4">
              <w:rPr>
                <w:rFonts w:ascii="Times New Roman" w:hAnsi="Times New Roman" w:cs="Times New Roman"/>
                <w:sz w:val="24"/>
                <w:szCs w:val="24"/>
              </w:rPr>
              <w:t>27.407</w:t>
            </w:r>
          </w:p>
        </w:tc>
      </w:tr>
    </w:tbl>
    <w:p w:rsidR="00956915" w:rsidRDefault="00956915"/>
    <w:p w:rsidR="00956915" w:rsidRPr="00994244" w:rsidRDefault="00956915">
      <w:pPr>
        <w:rPr>
          <w:lang w:val="en-CA"/>
        </w:rPr>
      </w:pPr>
    </w:p>
    <w:sectPr w:rsidR="00956915" w:rsidRPr="00994244" w:rsidSect="00C14D41">
      <w:footerReference w:type="default" r:id="rId11"/>
      <w:pgSz w:w="12240" w:h="15840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D4D" w:rsidRDefault="00F21D4D" w:rsidP="002C6429">
      <w:pPr>
        <w:spacing w:after="0" w:line="240" w:lineRule="auto"/>
      </w:pPr>
      <w:r>
        <w:separator/>
      </w:r>
    </w:p>
  </w:endnote>
  <w:endnote w:type="continuationSeparator" w:id="0">
    <w:p w:rsidR="00F21D4D" w:rsidRDefault="00F21D4D" w:rsidP="002C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1030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94244" w:rsidRPr="000231BC" w:rsidRDefault="000231BC" w:rsidP="000231B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31BC">
          <w:rPr>
            <w:rFonts w:ascii="Times New Roman" w:hAnsi="Times New Roman" w:cs="Times New Roman"/>
            <w:sz w:val="24"/>
            <w:szCs w:val="24"/>
          </w:rPr>
          <w:t>S</w:t>
        </w:r>
        <w:r w:rsidR="00994244" w:rsidRPr="000231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94244" w:rsidRPr="000231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94244" w:rsidRPr="000231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0A5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994244" w:rsidRPr="000231B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94244" w:rsidRDefault="009942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D4D" w:rsidRDefault="00F21D4D" w:rsidP="002C6429">
      <w:pPr>
        <w:spacing w:after="0" w:line="240" w:lineRule="auto"/>
      </w:pPr>
      <w:r>
        <w:separator/>
      </w:r>
    </w:p>
  </w:footnote>
  <w:footnote w:type="continuationSeparator" w:id="0">
    <w:p w:rsidR="00F21D4D" w:rsidRDefault="00F21D4D" w:rsidP="002C6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720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FFD1230"/>
    <w:rsid w:val="39797FD1"/>
    <w:rsid w:val="39FE4D16"/>
    <w:rsid w:val="3FE3DC47"/>
    <w:rsid w:val="58B74D15"/>
    <w:rsid w:val="5EB76625"/>
    <w:rsid w:val="75FB31F4"/>
    <w:rsid w:val="76F34946"/>
    <w:rsid w:val="777AA753"/>
    <w:rsid w:val="77B88A85"/>
    <w:rsid w:val="77F7B9D9"/>
    <w:rsid w:val="7BF37533"/>
    <w:rsid w:val="7CBD373C"/>
    <w:rsid w:val="7FC7885B"/>
    <w:rsid w:val="97778C42"/>
    <w:rsid w:val="ABAFCC47"/>
    <w:rsid w:val="B45FC8D7"/>
    <w:rsid w:val="B8779581"/>
    <w:rsid w:val="BF7F25B7"/>
    <w:rsid w:val="CBFB0CAE"/>
    <w:rsid w:val="D07E98BF"/>
    <w:rsid w:val="DABF9988"/>
    <w:rsid w:val="DDBE43A1"/>
    <w:rsid w:val="DF4FCDF9"/>
    <w:rsid w:val="DF7543B5"/>
    <w:rsid w:val="EDEE6D99"/>
    <w:rsid w:val="EE66F4DB"/>
    <w:rsid w:val="F2733C9B"/>
    <w:rsid w:val="F7EF21B8"/>
    <w:rsid w:val="F8FF7820"/>
    <w:rsid w:val="FBFFDB32"/>
    <w:rsid w:val="FCD727BD"/>
    <w:rsid w:val="FEF39E2F"/>
    <w:rsid w:val="FF6EA792"/>
    <w:rsid w:val="FF7DB839"/>
    <w:rsid w:val="FF9F9821"/>
    <w:rsid w:val="00006AC9"/>
    <w:rsid w:val="000103FB"/>
    <w:rsid w:val="000231BC"/>
    <w:rsid w:val="0002347C"/>
    <w:rsid w:val="0003188C"/>
    <w:rsid w:val="000362E1"/>
    <w:rsid w:val="0004293B"/>
    <w:rsid w:val="000B2419"/>
    <w:rsid w:val="000B24E0"/>
    <w:rsid w:val="000C306C"/>
    <w:rsid w:val="000E2C77"/>
    <w:rsid w:val="001071DC"/>
    <w:rsid w:val="0011276E"/>
    <w:rsid w:val="001151CD"/>
    <w:rsid w:val="00115EE0"/>
    <w:rsid w:val="001164DC"/>
    <w:rsid w:val="00122E8A"/>
    <w:rsid w:val="001450A8"/>
    <w:rsid w:val="001671D4"/>
    <w:rsid w:val="00176759"/>
    <w:rsid w:val="001B3AB0"/>
    <w:rsid w:val="001B70E9"/>
    <w:rsid w:val="001D6739"/>
    <w:rsid w:val="001E145E"/>
    <w:rsid w:val="001E2986"/>
    <w:rsid w:val="001F18EC"/>
    <w:rsid w:val="00213BAC"/>
    <w:rsid w:val="00244954"/>
    <w:rsid w:val="00252F46"/>
    <w:rsid w:val="002548F7"/>
    <w:rsid w:val="0028725F"/>
    <w:rsid w:val="0029046D"/>
    <w:rsid w:val="002C4360"/>
    <w:rsid w:val="002C6429"/>
    <w:rsid w:val="002E68DE"/>
    <w:rsid w:val="00300ADE"/>
    <w:rsid w:val="00344CC6"/>
    <w:rsid w:val="003509F2"/>
    <w:rsid w:val="00363C44"/>
    <w:rsid w:val="00392E4F"/>
    <w:rsid w:val="00394708"/>
    <w:rsid w:val="003B357E"/>
    <w:rsid w:val="003C2E9E"/>
    <w:rsid w:val="00402DFA"/>
    <w:rsid w:val="0040349A"/>
    <w:rsid w:val="00405C2F"/>
    <w:rsid w:val="00405E9F"/>
    <w:rsid w:val="00406F27"/>
    <w:rsid w:val="00433FBD"/>
    <w:rsid w:val="00440CE5"/>
    <w:rsid w:val="00457270"/>
    <w:rsid w:val="00473741"/>
    <w:rsid w:val="00475F5A"/>
    <w:rsid w:val="004816B7"/>
    <w:rsid w:val="004A059B"/>
    <w:rsid w:val="004A6FB6"/>
    <w:rsid w:val="004B61AD"/>
    <w:rsid w:val="004D0C36"/>
    <w:rsid w:val="00503A66"/>
    <w:rsid w:val="00521511"/>
    <w:rsid w:val="00524EEE"/>
    <w:rsid w:val="0053615B"/>
    <w:rsid w:val="0054790C"/>
    <w:rsid w:val="005B26D0"/>
    <w:rsid w:val="005C6518"/>
    <w:rsid w:val="005C68B6"/>
    <w:rsid w:val="005D0AE7"/>
    <w:rsid w:val="005E26AB"/>
    <w:rsid w:val="00600022"/>
    <w:rsid w:val="00613CBE"/>
    <w:rsid w:val="00626996"/>
    <w:rsid w:val="00644731"/>
    <w:rsid w:val="006622A2"/>
    <w:rsid w:val="0066302B"/>
    <w:rsid w:val="006671A9"/>
    <w:rsid w:val="0067333A"/>
    <w:rsid w:val="0067487E"/>
    <w:rsid w:val="006C0133"/>
    <w:rsid w:val="006C4C55"/>
    <w:rsid w:val="006C6AE0"/>
    <w:rsid w:val="006E370D"/>
    <w:rsid w:val="00700CE5"/>
    <w:rsid w:val="00706637"/>
    <w:rsid w:val="0078288F"/>
    <w:rsid w:val="007846A8"/>
    <w:rsid w:val="007B3A54"/>
    <w:rsid w:val="007B3E0E"/>
    <w:rsid w:val="007D76C6"/>
    <w:rsid w:val="007E6DD1"/>
    <w:rsid w:val="00815CAE"/>
    <w:rsid w:val="00840106"/>
    <w:rsid w:val="00874DCA"/>
    <w:rsid w:val="00883D7F"/>
    <w:rsid w:val="008A3DCA"/>
    <w:rsid w:val="008A6909"/>
    <w:rsid w:val="008B4E7F"/>
    <w:rsid w:val="008B5110"/>
    <w:rsid w:val="008E604B"/>
    <w:rsid w:val="008F3991"/>
    <w:rsid w:val="009056CD"/>
    <w:rsid w:val="0092197F"/>
    <w:rsid w:val="00956915"/>
    <w:rsid w:val="00980650"/>
    <w:rsid w:val="00994244"/>
    <w:rsid w:val="009951DE"/>
    <w:rsid w:val="009A50BD"/>
    <w:rsid w:val="009A5819"/>
    <w:rsid w:val="009F68A9"/>
    <w:rsid w:val="009F6B49"/>
    <w:rsid w:val="00A06312"/>
    <w:rsid w:val="00A3175C"/>
    <w:rsid w:val="00A476DB"/>
    <w:rsid w:val="00A73040"/>
    <w:rsid w:val="00A83FDD"/>
    <w:rsid w:val="00A87D24"/>
    <w:rsid w:val="00A963AB"/>
    <w:rsid w:val="00AA2BA5"/>
    <w:rsid w:val="00AB0771"/>
    <w:rsid w:val="00AB1388"/>
    <w:rsid w:val="00AC22A0"/>
    <w:rsid w:val="00AC465B"/>
    <w:rsid w:val="00AD501C"/>
    <w:rsid w:val="00AE20FC"/>
    <w:rsid w:val="00AE3721"/>
    <w:rsid w:val="00AF124B"/>
    <w:rsid w:val="00AF6354"/>
    <w:rsid w:val="00AF6D87"/>
    <w:rsid w:val="00B007A7"/>
    <w:rsid w:val="00B05A8B"/>
    <w:rsid w:val="00B41729"/>
    <w:rsid w:val="00B62D08"/>
    <w:rsid w:val="00B8179A"/>
    <w:rsid w:val="00B861D5"/>
    <w:rsid w:val="00B96585"/>
    <w:rsid w:val="00BE2460"/>
    <w:rsid w:val="00BF41DF"/>
    <w:rsid w:val="00C04941"/>
    <w:rsid w:val="00C14D41"/>
    <w:rsid w:val="00C274AB"/>
    <w:rsid w:val="00C32D2F"/>
    <w:rsid w:val="00C64272"/>
    <w:rsid w:val="00C66738"/>
    <w:rsid w:val="00C766F6"/>
    <w:rsid w:val="00CB0A5C"/>
    <w:rsid w:val="00CE0433"/>
    <w:rsid w:val="00D00081"/>
    <w:rsid w:val="00D11EFA"/>
    <w:rsid w:val="00D668BD"/>
    <w:rsid w:val="00D74F9A"/>
    <w:rsid w:val="00D90C46"/>
    <w:rsid w:val="00DA642D"/>
    <w:rsid w:val="00DB5CE0"/>
    <w:rsid w:val="00DC10D4"/>
    <w:rsid w:val="00DD3826"/>
    <w:rsid w:val="00DD6FE7"/>
    <w:rsid w:val="00DF18D4"/>
    <w:rsid w:val="00E160BD"/>
    <w:rsid w:val="00E4574C"/>
    <w:rsid w:val="00E47098"/>
    <w:rsid w:val="00E53796"/>
    <w:rsid w:val="00E643E6"/>
    <w:rsid w:val="00E979F5"/>
    <w:rsid w:val="00EA4F9B"/>
    <w:rsid w:val="00EC56A1"/>
    <w:rsid w:val="00F21D4D"/>
    <w:rsid w:val="00F4470B"/>
    <w:rsid w:val="00F67A9F"/>
    <w:rsid w:val="00F70405"/>
    <w:rsid w:val="00F94DA8"/>
    <w:rsid w:val="00F96AAB"/>
    <w:rsid w:val="00FA3E72"/>
    <w:rsid w:val="00FB1479"/>
    <w:rsid w:val="00FB20D3"/>
    <w:rsid w:val="00FB4940"/>
    <w:rsid w:val="00FC3591"/>
    <w:rsid w:val="00FC435A"/>
    <w:rsid w:val="00FD4C6F"/>
    <w:rsid w:val="00FE0AF7"/>
    <w:rsid w:val="00FE2F11"/>
    <w:rsid w:val="00FF601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DBF65E7-F748-455E-A4EB-B8A21941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">
    <w:name w:val="List"/>
    <w:basedOn w:val="BodyText1"/>
    <w:rPr>
      <w:rFonts w:cs="FreeSans"/>
    </w:rPr>
  </w:style>
  <w:style w:type="paragraph" w:customStyle="1" w:styleId="BodyText1">
    <w:name w:val="Body Text1"/>
    <w:basedOn w:val="Normal"/>
    <w:pPr>
      <w:spacing w:after="140" w:line="288" w:lineRule="auto"/>
    </w:pPr>
  </w:style>
  <w:style w:type="table" w:styleId="TableGrid">
    <w:name w:val="Table Grid"/>
    <w:basedOn w:val="TableNormal"/>
    <w:uiPriority w:val="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Normal"/>
    <w:next w:val="BodyText1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uiPriority w:val="99"/>
    <w:qFormat/>
  </w:style>
  <w:style w:type="paragraph" w:customStyle="1" w:styleId="TableHeading">
    <w:name w:val="Table Heading"/>
    <w:basedOn w:val="TableContents"/>
    <w:qFormat/>
  </w:style>
  <w:style w:type="character" w:customStyle="1" w:styleId="InternetLink">
    <w:name w:val="Internet Link"/>
    <w:basedOn w:val="DefaultParagraphFont"/>
    <w:uiPriority w:val="99"/>
    <w:unhideWhenUsed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E370D"/>
    <w:rPr>
      <w:color w:val="808080"/>
    </w:rPr>
  </w:style>
  <w:style w:type="paragraph" w:styleId="Header">
    <w:name w:val="header"/>
    <w:basedOn w:val="Normal"/>
    <w:link w:val="HeaderChar"/>
    <w:unhideWhenUsed/>
    <w:rsid w:val="002C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C6429"/>
    <w:rPr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429"/>
    <w:rPr>
      <w:color w:val="00000A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0429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5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7270"/>
    <w:rPr>
      <w:rFonts w:ascii="Tahoma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AAD5F7-7C75-4C34-91A7-F6577BCB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Information</vt:lpstr>
    </vt:vector>
  </TitlesOfParts>
  <Company/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Information</dc:title>
  <dc:creator>user</dc:creator>
  <cp:lastModifiedBy>William Jaynes/Emachine</cp:lastModifiedBy>
  <cp:revision>7</cp:revision>
  <dcterms:created xsi:type="dcterms:W3CDTF">2018-03-12T19:37:00Z</dcterms:created>
  <dcterms:modified xsi:type="dcterms:W3CDTF">2018-09-06T17:13:00Z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1033-9.1.0.4975</vt:lpwstr>
  </property>
</Properties>
</file>